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11"/>
        <w:tblW w:w="9918" w:type="dxa"/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1134"/>
        <w:gridCol w:w="1134"/>
      </w:tblGrid>
      <w:tr w:rsidR="0053706F" w:rsidTr="0053706F">
        <w:tc>
          <w:tcPr>
            <w:tcW w:w="562" w:type="dxa"/>
          </w:tcPr>
          <w:p w:rsidR="0053706F" w:rsidRPr="00C65A9B" w:rsidRDefault="0053706F" w:rsidP="0053706F"/>
        </w:tc>
        <w:tc>
          <w:tcPr>
            <w:tcW w:w="6237" w:type="dxa"/>
          </w:tcPr>
          <w:p w:rsidR="0053706F" w:rsidRPr="00C65A9B" w:rsidRDefault="0053706F" w:rsidP="0053706F">
            <w:r w:rsidRPr="00C65A9B">
              <w:t>What do you think? Please tick only one box for each question.</w:t>
            </w:r>
          </w:p>
        </w:tc>
        <w:tc>
          <w:tcPr>
            <w:tcW w:w="851" w:type="dxa"/>
          </w:tcPr>
          <w:p w:rsidR="0053706F" w:rsidRPr="00C65A9B" w:rsidRDefault="0053706F" w:rsidP="0053706F"/>
        </w:tc>
        <w:tc>
          <w:tcPr>
            <w:tcW w:w="1134" w:type="dxa"/>
          </w:tcPr>
          <w:p w:rsidR="0053706F" w:rsidRPr="00C65A9B" w:rsidRDefault="0053706F" w:rsidP="0053706F">
            <w:pPr>
              <w:jc w:val="center"/>
            </w:pPr>
          </w:p>
        </w:tc>
        <w:tc>
          <w:tcPr>
            <w:tcW w:w="1134" w:type="dxa"/>
          </w:tcPr>
          <w:p w:rsidR="0053706F" w:rsidRPr="00C65A9B" w:rsidRDefault="0053706F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 xml:space="preserve">The school is fully committed to creating an environment of care and trust of all pupils. 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>
            <w:pPr>
              <w:jc w:val="center"/>
            </w:pPr>
            <w:r w:rsidRPr="00C65A9B">
              <w:t>True</w:t>
            </w:r>
          </w:p>
        </w:tc>
        <w:tc>
          <w:tcPr>
            <w:tcW w:w="1134" w:type="dxa"/>
          </w:tcPr>
          <w:p w:rsidR="00C65A9B" w:rsidRDefault="00C65A9B" w:rsidP="0053706F">
            <w:pPr>
              <w:jc w:val="center"/>
            </w:pPr>
            <w:r w:rsidRPr="00C65A9B">
              <w:t>Mostly True</w:t>
            </w:r>
          </w:p>
        </w:tc>
        <w:tc>
          <w:tcPr>
            <w:tcW w:w="1134" w:type="dxa"/>
          </w:tcPr>
          <w:p w:rsidR="00C65A9B" w:rsidRDefault="00C65A9B" w:rsidP="0053706F">
            <w:pPr>
              <w:jc w:val="center"/>
            </w:pPr>
            <w:r w:rsidRPr="00C65A9B">
              <w:t>Not True</w:t>
            </w:r>
          </w:p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2.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High standards of behaviour are expected and are evident in the school.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3.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The staff are fair, firm, consistent and compassionate in their approach to keeping good order in the school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4.</w:t>
            </w:r>
          </w:p>
        </w:tc>
        <w:tc>
          <w:tcPr>
            <w:tcW w:w="6237" w:type="dxa"/>
          </w:tcPr>
          <w:p w:rsidR="0053706F" w:rsidRDefault="00C65A9B" w:rsidP="0053706F">
            <w:r w:rsidRPr="00C65A9B">
              <w:t>Pupils feel able to express concerns about bullying to any member of staff, knowing that these will be received sympathetically and that a</w:t>
            </w:r>
            <w:r w:rsidR="0053706F">
              <w:t>ppropriate action will be taken</w:t>
            </w:r>
          </w:p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5.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Teachers and supervisors help my child to feel safe in the playground.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6.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Good relationships between teachers, learning support and supervisors and pupils ex</w:t>
            </w:r>
            <w:r w:rsidR="0053706F">
              <w:t>ist in and out of the classroom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7.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Pupils are encouraged to value one another and to express their own views while appreciating the views of others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8.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My child feels secure and free from emotional and physical harm in school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9.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The achievements of all pupils are recognised, valued and celebrated so that p</w:t>
            </w:r>
            <w:r w:rsidR="0053706F">
              <w:t>upils’ self- esteem is enhanced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10.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 xml:space="preserve"> In school, pupils learn to res</w:t>
            </w:r>
            <w:r w:rsidR="0053706F">
              <w:t>pect and appreciate differences</w:t>
            </w:r>
          </w:p>
          <w:p w:rsidR="0053706F" w:rsidRDefault="0053706F" w:rsidP="0053706F"/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11.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 xml:space="preserve"> In school, pupils are given opportunities to express their feelings i</w:t>
            </w:r>
            <w:r w:rsidR="0053706F">
              <w:t>n ways which are not aggressive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12.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 xml:space="preserve"> My child feels safe from </w:t>
            </w:r>
            <w:r w:rsidR="0053706F">
              <w:t>bullying in school at all times</w:t>
            </w:r>
          </w:p>
          <w:p w:rsidR="0053706F" w:rsidRDefault="0053706F" w:rsidP="0053706F"/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13.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 xml:space="preserve"> I agree with the school’s anti bullying policy as issued on website and at t</w:t>
            </w:r>
            <w:r w:rsidR="0053706F">
              <w:t>he beginning of the school year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14.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>I am aware of clearly defined procedures for reporting and recordin</w:t>
            </w:r>
            <w:r w:rsidR="0053706F">
              <w:t>g bullying incidents in school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  <w:tr w:rsidR="00C65A9B" w:rsidTr="0053706F">
        <w:tc>
          <w:tcPr>
            <w:tcW w:w="562" w:type="dxa"/>
          </w:tcPr>
          <w:p w:rsidR="00C65A9B" w:rsidRPr="00C65A9B" w:rsidRDefault="0053706F" w:rsidP="0053706F">
            <w:r>
              <w:t>15.</w:t>
            </w:r>
          </w:p>
        </w:tc>
        <w:tc>
          <w:tcPr>
            <w:tcW w:w="6237" w:type="dxa"/>
          </w:tcPr>
          <w:p w:rsidR="00C65A9B" w:rsidRDefault="00C65A9B" w:rsidP="0053706F">
            <w:r w:rsidRPr="00C65A9B">
              <w:t xml:space="preserve"> I am confident if I have a concern about bullying that the school will deal w</w:t>
            </w:r>
            <w:r w:rsidR="0053706F">
              <w:t>ith it quickly and effectively</w:t>
            </w:r>
          </w:p>
          <w:p w:rsidR="0053706F" w:rsidRDefault="0053706F" w:rsidP="0053706F"/>
        </w:tc>
        <w:tc>
          <w:tcPr>
            <w:tcW w:w="851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  <w:tc>
          <w:tcPr>
            <w:tcW w:w="1134" w:type="dxa"/>
          </w:tcPr>
          <w:p w:rsidR="00C65A9B" w:rsidRDefault="00C65A9B" w:rsidP="0053706F"/>
        </w:tc>
      </w:tr>
    </w:tbl>
    <w:p w:rsidR="0053706F" w:rsidRDefault="0053706F" w:rsidP="005824CD">
      <w:pPr>
        <w:jc w:val="center"/>
        <w:rPr>
          <w:b/>
          <w:sz w:val="28"/>
          <w:szCs w:val="28"/>
          <w:u w:val="single"/>
        </w:rPr>
      </w:pPr>
      <w:r w:rsidRPr="0053706F">
        <w:rPr>
          <w:b/>
          <w:sz w:val="28"/>
          <w:szCs w:val="28"/>
          <w:u w:val="single"/>
        </w:rPr>
        <w:t>Promoting an Anti-Bullying Culture Que</w:t>
      </w:r>
      <w:r>
        <w:rPr>
          <w:b/>
          <w:sz w:val="28"/>
          <w:szCs w:val="28"/>
          <w:u w:val="single"/>
        </w:rPr>
        <w:t>stionnaire for Parent/Carers</w:t>
      </w:r>
    </w:p>
    <w:p w:rsidR="00E928DF" w:rsidRPr="0053706F" w:rsidRDefault="0053706F" w:rsidP="005824CD">
      <w:pPr>
        <w:jc w:val="center"/>
        <w:rPr>
          <w:b/>
          <w:u w:val="single"/>
        </w:rPr>
      </w:pPr>
      <w:bookmarkStart w:id="0" w:name="_GoBack"/>
      <w:bookmarkEnd w:id="0"/>
      <w:r w:rsidRPr="0053706F">
        <w:rPr>
          <w:b/>
          <w:sz w:val="28"/>
          <w:szCs w:val="28"/>
          <w:u w:val="single"/>
        </w:rPr>
        <w:t>Child’s Class</w:t>
      </w:r>
      <w:r w:rsidRPr="0053706F">
        <w:rPr>
          <w:b/>
          <w:u w:val="single"/>
        </w:rPr>
        <w:t>:</w:t>
      </w:r>
    </w:p>
    <w:sectPr w:rsidR="00E928DF" w:rsidRPr="00537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67508"/>
    <w:multiLevelType w:val="hybridMultilevel"/>
    <w:tmpl w:val="2C0AC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9B"/>
    <w:rsid w:val="0053706F"/>
    <w:rsid w:val="005824CD"/>
    <w:rsid w:val="00C65A9B"/>
    <w:rsid w:val="00E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69E9"/>
  <w15:chartTrackingRefBased/>
  <w15:docId w15:val="{172A6DEA-6AFF-4947-82D3-6C50766B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6B8B-D808-4698-AF9A-E10D85AD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Harrison</dc:creator>
  <cp:keywords/>
  <dc:description/>
  <cp:lastModifiedBy>G Harrison</cp:lastModifiedBy>
  <cp:revision>2</cp:revision>
  <dcterms:created xsi:type="dcterms:W3CDTF">2022-01-28T09:59:00Z</dcterms:created>
  <dcterms:modified xsi:type="dcterms:W3CDTF">2022-01-28T10:20:00Z</dcterms:modified>
</cp:coreProperties>
</file>